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F221" w14:textId="3FCCDF49" w:rsidR="00481EAE" w:rsidRPr="00EE4E2B" w:rsidRDefault="00EE4E2B" w:rsidP="00382553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A07267B" wp14:editId="6BD47D8E">
            <wp:simplePos x="0" y="0"/>
            <wp:positionH relativeFrom="margin">
              <wp:posOffset>4267200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Square wrapText="bothSides"/>
            <wp:docPr id="2" name="Picture 2" descr="C:\Users\fcowie\AppData\Local\Microsoft\Windows\INetCache\Content.MSO\8DFCCE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cowie\AppData\Local\Microsoft\Windows\INetCache\Content.MSO\8DFCCEE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553" w:rsidRPr="00382553">
        <w:rPr>
          <w:rFonts w:ascii="Comic Sans MS" w:hAnsi="Comic Sans MS"/>
          <w:i/>
          <w:iCs/>
          <w:sz w:val="44"/>
          <w:szCs w:val="44"/>
          <w:u w:val="single"/>
        </w:rPr>
        <w:t>Home Learning Pack</w:t>
      </w:r>
      <w:r>
        <w:rPr>
          <w:rFonts w:ascii="Comic Sans MS" w:hAnsi="Comic Sans MS"/>
          <w:sz w:val="44"/>
          <w:szCs w:val="44"/>
        </w:rPr>
        <w:t xml:space="preserve"> </w:t>
      </w:r>
    </w:p>
    <w:p w14:paraId="719F872B" w14:textId="1A2B2A32" w:rsidR="00EE4E2B" w:rsidRDefault="00382553" w:rsidP="0038255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82553">
        <w:rPr>
          <w:rFonts w:ascii="Comic Sans MS" w:hAnsi="Comic Sans MS"/>
          <w:b/>
          <w:bCs/>
          <w:sz w:val="44"/>
          <w:szCs w:val="44"/>
        </w:rPr>
        <w:t>P7</w:t>
      </w:r>
    </w:p>
    <w:p w14:paraId="42FB904D" w14:textId="4D228172" w:rsidR="00382553" w:rsidRDefault="00382553" w:rsidP="00382553">
      <w:pPr>
        <w:jc w:val="center"/>
        <w:rPr>
          <w:rFonts w:ascii="Comic Sans MS" w:hAnsi="Comic Sans MS"/>
          <w:b/>
          <w:bCs/>
          <w:sz w:val="44"/>
          <w:szCs w:val="44"/>
        </w:rPr>
      </w:pPr>
      <w:r w:rsidRPr="00382553">
        <w:rPr>
          <w:rFonts w:ascii="Comic Sans MS" w:hAnsi="Comic Sans MS"/>
          <w:b/>
          <w:bCs/>
          <w:sz w:val="44"/>
          <w:szCs w:val="44"/>
        </w:rPr>
        <w:t xml:space="preserve"> </w:t>
      </w:r>
    </w:p>
    <w:p w14:paraId="09165C4C" w14:textId="3A12756B" w:rsidR="00EE4E2B" w:rsidRPr="00EE4E2B" w:rsidRDefault="00EE4E2B" w:rsidP="00EE4E2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Here are some suggested activities to enhance our learning opportunities at home. Children have been given their passwords and usernames for school websites (Accelerated reader, </w:t>
      </w:r>
      <w:proofErr w:type="spellStart"/>
      <w:r>
        <w:rPr>
          <w:rFonts w:ascii="Comic Sans MS" w:hAnsi="Comic Sans MS"/>
          <w:sz w:val="32"/>
          <w:szCs w:val="32"/>
        </w:rPr>
        <w:t>Myon</w:t>
      </w:r>
      <w:proofErr w:type="spellEnd"/>
      <w:r>
        <w:rPr>
          <w:rFonts w:ascii="Comic Sans MS" w:hAnsi="Comic Sans MS"/>
          <w:sz w:val="32"/>
          <w:szCs w:val="32"/>
        </w:rPr>
        <w:t xml:space="preserve">, </w:t>
      </w:r>
      <w:proofErr w:type="spellStart"/>
      <w:r>
        <w:rPr>
          <w:rFonts w:ascii="Comic Sans MS" w:hAnsi="Comic Sans MS"/>
          <w:sz w:val="32"/>
          <w:szCs w:val="32"/>
        </w:rPr>
        <w:t>Sumdog</w:t>
      </w:r>
      <w:proofErr w:type="spellEnd"/>
      <w:r>
        <w:rPr>
          <w:rFonts w:ascii="Comic Sans MS" w:hAnsi="Comic Sans MS"/>
          <w:sz w:val="32"/>
          <w:szCs w:val="32"/>
        </w:rPr>
        <w:t xml:space="preserve"> and Spelling City). If anyone’s details have been lost, please contact me via Seesaw as I have copies of everyone’s details </w:t>
      </w:r>
      <w:r w:rsidRPr="00EE4E2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</w:t>
      </w:r>
    </w:p>
    <w:p w14:paraId="752D3175" w14:textId="74B07A7D" w:rsidR="00382553" w:rsidRDefault="00382553" w:rsidP="00382553">
      <w:pPr>
        <w:rPr>
          <w:rFonts w:ascii="Comic Sans MS" w:hAnsi="Comic Sans MS"/>
          <w:sz w:val="24"/>
          <w:szCs w:val="24"/>
        </w:rPr>
      </w:pPr>
      <w:r w:rsidRPr="00382553">
        <w:rPr>
          <w:rFonts w:ascii="Comic Sans MS" w:hAnsi="Comic Sans MS"/>
          <w:sz w:val="28"/>
          <w:szCs w:val="28"/>
          <w:u w:val="single"/>
        </w:rPr>
        <w:t>Spelling</w:t>
      </w:r>
      <w:r>
        <w:rPr>
          <w:rFonts w:ascii="Comic Sans MS" w:hAnsi="Comic Sans MS"/>
          <w:sz w:val="36"/>
          <w:szCs w:val="36"/>
        </w:rPr>
        <w:br/>
      </w:r>
      <w:r w:rsidRPr="00382553">
        <w:rPr>
          <w:rFonts w:ascii="Comic Sans MS" w:hAnsi="Comic Sans MS"/>
          <w:sz w:val="24"/>
          <w:szCs w:val="24"/>
        </w:rPr>
        <w:t>Children can access their spelling lists and set activities on spellingcity.com.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31580F43" w14:textId="15C68710" w:rsidR="00382553" w:rsidRPr="00382553" w:rsidRDefault="00382553" w:rsidP="00382553">
      <w:pPr>
        <w:rPr>
          <w:rFonts w:ascii="Comic Sans MS" w:hAnsi="Comic Sans MS"/>
          <w:sz w:val="24"/>
          <w:szCs w:val="24"/>
        </w:rPr>
      </w:pPr>
      <w:r w:rsidRPr="00382553">
        <w:rPr>
          <w:rFonts w:ascii="Comic Sans MS" w:hAnsi="Comic Sans MS"/>
          <w:sz w:val="24"/>
          <w:szCs w:val="24"/>
          <w:u w:val="single"/>
        </w:rPr>
        <w:t xml:space="preserve">Reading &amp; Comprehension Work </w:t>
      </w:r>
      <w:r>
        <w:rPr>
          <w:rFonts w:ascii="Comic Sans MS" w:hAnsi="Comic Sans MS"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</w:rPr>
        <w:t>* Children should continue to read our class novel – “Pig Heart Boy” at home. One or two chapters a day (depending on the length of the chapter</w:t>
      </w:r>
      <w:r w:rsidR="00962AEA">
        <w:rPr>
          <w:rFonts w:ascii="Comic Sans MS" w:hAnsi="Comic Sans MS"/>
          <w:sz w:val="24"/>
          <w:szCs w:val="24"/>
        </w:rPr>
        <w:t xml:space="preserve">). I’ve attached </w:t>
      </w:r>
      <w:r w:rsidR="004B379D">
        <w:rPr>
          <w:rFonts w:ascii="Comic Sans MS" w:hAnsi="Comic Sans MS"/>
          <w:sz w:val="24"/>
          <w:szCs w:val="24"/>
        </w:rPr>
        <w:t>some general comprehension tasks that would fit in with any novel as well.</w:t>
      </w:r>
      <w:r w:rsidR="00962AEA">
        <w:rPr>
          <w:rFonts w:ascii="Comic Sans MS" w:hAnsi="Comic Sans MS"/>
          <w:sz w:val="24"/>
          <w:szCs w:val="24"/>
        </w:rPr>
        <w:t xml:space="preserve"> </w:t>
      </w:r>
      <w:r w:rsidR="00962AEA">
        <w:rPr>
          <w:rFonts w:ascii="Comic Sans MS" w:hAnsi="Comic Sans MS"/>
          <w:sz w:val="24"/>
          <w:szCs w:val="24"/>
        </w:rPr>
        <w:br/>
        <w:t xml:space="preserve">* Children can also access </w:t>
      </w:r>
      <w:proofErr w:type="spellStart"/>
      <w:r w:rsidR="00962AEA">
        <w:rPr>
          <w:rFonts w:ascii="Comic Sans MS" w:hAnsi="Comic Sans MS"/>
          <w:sz w:val="24"/>
          <w:szCs w:val="24"/>
        </w:rPr>
        <w:t>Myon</w:t>
      </w:r>
      <w:proofErr w:type="spellEnd"/>
      <w:r w:rsidR="00962AEA">
        <w:rPr>
          <w:rFonts w:ascii="Comic Sans MS" w:hAnsi="Comic Sans MS"/>
          <w:sz w:val="24"/>
          <w:szCs w:val="24"/>
        </w:rPr>
        <w:t>, where they can listen to books being read aloud and follow the text</w:t>
      </w:r>
      <w:r w:rsidR="00962AEA">
        <w:rPr>
          <w:rFonts w:ascii="Comic Sans MS" w:hAnsi="Comic Sans MS"/>
          <w:sz w:val="24"/>
          <w:szCs w:val="24"/>
        </w:rPr>
        <w:br/>
        <w:t xml:space="preserve">* Children can take quizzes on books they have read using accelerated reader (See website list below) </w:t>
      </w:r>
      <w:r w:rsidR="00EE4E2B">
        <w:rPr>
          <w:rFonts w:ascii="Comic Sans MS" w:hAnsi="Comic Sans MS"/>
          <w:sz w:val="24"/>
          <w:szCs w:val="24"/>
        </w:rPr>
        <w:br/>
        <w:t xml:space="preserve">* Read out loud to family members </w:t>
      </w:r>
    </w:p>
    <w:p w14:paraId="3CDB23E5" w14:textId="1E952177" w:rsidR="00382553" w:rsidRPr="00962AEA" w:rsidRDefault="00382553" w:rsidP="00382553">
      <w:pPr>
        <w:rPr>
          <w:rFonts w:ascii="Comic Sans MS" w:hAnsi="Comic Sans MS"/>
          <w:sz w:val="24"/>
          <w:szCs w:val="24"/>
        </w:rPr>
      </w:pPr>
      <w:r w:rsidRPr="00382553">
        <w:rPr>
          <w:rFonts w:ascii="Comic Sans MS" w:hAnsi="Comic Sans MS"/>
          <w:sz w:val="24"/>
          <w:szCs w:val="24"/>
          <w:u w:val="single"/>
        </w:rPr>
        <w:t xml:space="preserve">Writing </w:t>
      </w:r>
      <w:r w:rsidR="00962AEA">
        <w:rPr>
          <w:rFonts w:ascii="Comic Sans MS" w:hAnsi="Comic Sans MS"/>
          <w:sz w:val="24"/>
          <w:szCs w:val="24"/>
          <w:u w:val="single"/>
        </w:rPr>
        <w:br/>
      </w:r>
      <w:r w:rsidR="00962AEA">
        <w:rPr>
          <w:rFonts w:ascii="Comic Sans MS" w:hAnsi="Comic Sans MS"/>
          <w:sz w:val="24"/>
          <w:szCs w:val="24"/>
        </w:rPr>
        <w:t>* Personal writing – keep a diary of experiences during our time off school</w:t>
      </w:r>
      <w:r w:rsidR="00962AEA">
        <w:rPr>
          <w:rFonts w:ascii="Comic Sans MS" w:hAnsi="Comic Sans MS"/>
          <w:sz w:val="24"/>
          <w:szCs w:val="24"/>
        </w:rPr>
        <w:br/>
        <w:t xml:space="preserve">* Imaginative Writing – use </w:t>
      </w:r>
      <w:hyperlink r:id="rId6" w:history="1">
        <w:r w:rsidR="00962AEA" w:rsidRPr="006A476F">
          <w:rPr>
            <w:rStyle w:val="Hyperlink"/>
            <w:rFonts w:ascii="Comic Sans MS" w:hAnsi="Comic Sans MS"/>
            <w:sz w:val="24"/>
            <w:szCs w:val="24"/>
          </w:rPr>
          <w:t>www.pobble365.com</w:t>
        </w:r>
      </w:hyperlink>
      <w:r w:rsidR="00962AEA">
        <w:rPr>
          <w:rFonts w:ascii="Comic Sans MS" w:hAnsi="Comic Sans MS"/>
          <w:sz w:val="24"/>
          <w:szCs w:val="24"/>
        </w:rPr>
        <w:t xml:space="preserve"> to choose a story starter/ideas and create an imaginative piece.</w:t>
      </w:r>
    </w:p>
    <w:p w14:paraId="5EF8F7AF" w14:textId="77777777" w:rsidR="00236EF8" w:rsidRDefault="00236EF8" w:rsidP="00382553">
      <w:pPr>
        <w:rPr>
          <w:rFonts w:ascii="Comic Sans MS" w:hAnsi="Comic Sans MS"/>
          <w:sz w:val="24"/>
          <w:szCs w:val="24"/>
          <w:u w:val="single"/>
        </w:rPr>
      </w:pPr>
    </w:p>
    <w:p w14:paraId="71A45FC2" w14:textId="77777777" w:rsidR="00236EF8" w:rsidRDefault="00236EF8" w:rsidP="00382553">
      <w:pPr>
        <w:rPr>
          <w:rFonts w:ascii="Comic Sans MS" w:hAnsi="Comic Sans MS"/>
          <w:sz w:val="24"/>
          <w:szCs w:val="24"/>
          <w:u w:val="single"/>
        </w:rPr>
      </w:pPr>
    </w:p>
    <w:p w14:paraId="2BE2D641" w14:textId="77777777" w:rsidR="00236EF8" w:rsidRDefault="00236EF8" w:rsidP="00382553">
      <w:pPr>
        <w:rPr>
          <w:rFonts w:ascii="Comic Sans MS" w:hAnsi="Comic Sans MS"/>
          <w:sz w:val="24"/>
          <w:szCs w:val="24"/>
          <w:u w:val="single"/>
        </w:rPr>
      </w:pPr>
    </w:p>
    <w:p w14:paraId="62230857" w14:textId="77777777" w:rsidR="00236EF8" w:rsidRDefault="00236EF8" w:rsidP="00382553">
      <w:pPr>
        <w:rPr>
          <w:rFonts w:ascii="Comic Sans MS" w:hAnsi="Comic Sans MS"/>
          <w:sz w:val="24"/>
          <w:szCs w:val="24"/>
          <w:u w:val="single"/>
        </w:rPr>
      </w:pPr>
    </w:p>
    <w:p w14:paraId="778B99AF" w14:textId="38424A24" w:rsidR="00382553" w:rsidRPr="00382553" w:rsidRDefault="00382553" w:rsidP="00382553">
      <w:pPr>
        <w:rPr>
          <w:rFonts w:ascii="Comic Sans MS" w:hAnsi="Comic Sans MS"/>
          <w:sz w:val="24"/>
          <w:szCs w:val="24"/>
        </w:rPr>
      </w:pPr>
      <w:r w:rsidRPr="00382553">
        <w:rPr>
          <w:rFonts w:ascii="Comic Sans MS" w:hAnsi="Comic Sans MS"/>
          <w:sz w:val="24"/>
          <w:szCs w:val="24"/>
          <w:u w:val="single"/>
        </w:rPr>
        <w:lastRenderedPageBreak/>
        <w:t xml:space="preserve">Numeracy and Maths </w:t>
      </w:r>
      <w:r>
        <w:rPr>
          <w:rFonts w:ascii="Comic Sans MS" w:hAnsi="Comic Sans MS"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</w:rPr>
        <w:t>* Revise multiplication times-tables thoroughly – ask your family to test you against the clock</w:t>
      </w:r>
      <w:r>
        <w:rPr>
          <w:rFonts w:ascii="Comic Sans MS" w:hAnsi="Comic Sans MS"/>
          <w:sz w:val="24"/>
          <w:szCs w:val="24"/>
        </w:rPr>
        <w:br/>
        <w:t xml:space="preserve">* Baking: Use your skills and knowledge of measurement to weigh ingredients accurately – make something delicious for the family! </w:t>
      </w:r>
      <w:r w:rsidR="00962AEA">
        <w:rPr>
          <w:rFonts w:ascii="Comic Sans MS" w:hAnsi="Comic Sans MS"/>
          <w:sz w:val="24"/>
          <w:szCs w:val="24"/>
        </w:rPr>
        <w:br/>
        <w:t xml:space="preserve">* Revise number bonds (e.g. 6 + 7 = 13, so 60 + 70 = 130 etc) </w:t>
      </w:r>
      <w:r w:rsidR="00962AEA">
        <w:rPr>
          <w:rFonts w:ascii="Comic Sans MS" w:hAnsi="Comic Sans MS"/>
          <w:sz w:val="24"/>
          <w:szCs w:val="24"/>
        </w:rPr>
        <w:br/>
        <w:t xml:space="preserve">* Practise your strategies for the four operations (Adding, </w:t>
      </w:r>
      <w:proofErr w:type="gramStart"/>
      <w:r w:rsidR="00962AEA">
        <w:rPr>
          <w:rFonts w:ascii="Comic Sans MS" w:hAnsi="Comic Sans MS"/>
          <w:sz w:val="24"/>
          <w:szCs w:val="24"/>
        </w:rPr>
        <w:t>Taking</w:t>
      </w:r>
      <w:proofErr w:type="gramEnd"/>
      <w:r w:rsidR="00962AEA">
        <w:rPr>
          <w:rFonts w:ascii="Comic Sans MS" w:hAnsi="Comic Sans MS"/>
          <w:sz w:val="24"/>
          <w:szCs w:val="24"/>
        </w:rPr>
        <w:t xml:space="preserve"> away, Multiplying, Dividing). </w:t>
      </w:r>
      <w:r w:rsidR="00962AEA">
        <w:rPr>
          <w:rFonts w:ascii="Comic Sans MS" w:hAnsi="Comic Sans MS"/>
          <w:sz w:val="24"/>
          <w:szCs w:val="24"/>
        </w:rPr>
        <w:br/>
        <w:t xml:space="preserve">* Time – </w:t>
      </w:r>
      <w:r w:rsidR="00EE4E2B">
        <w:rPr>
          <w:rFonts w:ascii="Comic Sans MS" w:hAnsi="Comic Sans MS"/>
          <w:sz w:val="24"/>
          <w:szCs w:val="24"/>
        </w:rPr>
        <w:t>practise telling the time with both analogue and digital clocks</w:t>
      </w:r>
    </w:p>
    <w:p w14:paraId="5464E9D8" w14:textId="1573F0D6" w:rsidR="00382553" w:rsidRPr="00EE4E2B" w:rsidRDefault="00382553" w:rsidP="00382553">
      <w:pPr>
        <w:rPr>
          <w:rFonts w:ascii="Comic Sans MS" w:hAnsi="Comic Sans MS"/>
          <w:sz w:val="24"/>
          <w:szCs w:val="24"/>
        </w:rPr>
      </w:pPr>
      <w:r w:rsidRPr="00382553">
        <w:rPr>
          <w:rFonts w:ascii="Comic Sans MS" w:hAnsi="Comic Sans MS"/>
          <w:sz w:val="24"/>
          <w:szCs w:val="24"/>
          <w:u w:val="single"/>
        </w:rPr>
        <w:t xml:space="preserve">Outdoor activities </w:t>
      </w:r>
      <w:r w:rsidR="00EE4E2B">
        <w:rPr>
          <w:rFonts w:ascii="Comic Sans MS" w:hAnsi="Comic Sans MS"/>
          <w:sz w:val="24"/>
          <w:szCs w:val="24"/>
          <w:u w:val="single"/>
        </w:rPr>
        <w:br/>
      </w:r>
      <w:r w:rsidR="00EE4E2B" w:rsidRPr="00EE4E2B">
        <w:rPr>
          <w:rFonts w:ascii="Comic Sans MS" w:hAnsi="Comic Sans MS"/>
          <w:i/>
          <w:iCs/>
        </w:rPr>
        <w:t>Try and get some fresh air every day – this can be done even if you</w:t>
      </w:r>
      <w:r w:rsidR="00EE4E2B">
        <w:rPr>
          <w:rFonts w:ascii="Comic Sans MS" w:hAnsi="Comic Sans MS"/>
          <w:i/>
          <w:iCs/>
        </w:rPr>
        <w:t xml:space="preserve"> are</w:t>
      </w:r>
      <w:r w:rsidR="00EE4E2B" w:rsidRPr="00EE4E2B">
        <w:rPr>
          <w:rFonts w:ascii="Comic Sans MS" w:hAnsi="Comic Sans MS"/>
          <w:i/>
          <w:iCs/>
        </w:rPr>
        <w:t xml:space="preserve"> in isolation</w:t>
      </w:r>
      <w:r w:rsidR="00EE4E2B">
        <w:rPr>
          <w:rFonts w:ascii="Comic Sans MS" w:hAnsi="Comic Sans MS"/>
          <w:i/>
          <w:iCs/>
        </w:rPr>
        <w:t xml:space="preserve"> </w:t>
      </w:r>
      <w:r w:rsidR="00EE4E2B" w:rsidRPr="00EE4E2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4E2B">
        <w:rPr>
          <w:rFonts w:ascii="Comic Sans MS" w:hAnsi="Comic Sans MS"/>
          <w:sz w:val="24"/>
          <w:szCs w:val="24"/>
          <w:u w:val="single"/>
        </w:rPr>
        <w:br/>
      </w:r>
      <w:r w:rsidR="00EE4E2B">
        <w:rPr>
          <w:rFonts w:ascii="Comic Sans MS" w:hAnsi="Comic Sans MS"/>
          <w:sz w:val="24"/>
          <w:szCs w:val="24"/>
        </w:rPr>
        <w:t>* Beach clean</w:t>
      </w:r>
      <w:r w:rsidR="00EE4E2B">
        <w:rPr>
          <w:rFonts w:ascii="Comic Sans MS" w:hAnsi="Comic Sans MS"/>
          <w:sz w:val="24"/>
          <w:szCs w:val="24"/>
        </w:rPr>
        <w:br/>
        <w:t>* Woodland walk</w:t>
      </w:r>
      <w:r w:rsidR="00EE4E2B">
        <w:rPr>
          <w:rFonts w:ascii="Comic Sans MS" w:hAnsi="Comic Sans MS"/>
          <w:sz w:val="24"/>
          <w:szCs w:val="24"/>
        </w:rPr>
        <w:br/>
        <w:t xml:space="preserve">* Spring flower spotting and naming </w:t>
      </w:r>
    </w:p>
    <w:p w14:paraId="7E9C4291" w14:textId="1A3CAF7A" w:rsidR="00382553" w:rsidRPr="00EE4E2B" w:rsidRDefault="00382553" w:rsidP="00382553">
      <w:pPr>
        <w:rPr>
          <w:rFonts w:ascii="Comic Sans MS" w:hAnsi="Comic Sans MS"/>
          <w:sz w:val="24"/>
          <w:szCs w:val="24"/>
        </w:rPr>
      </w:pPr>
      <w:r w:rsidRPr="00382553">
        <w:rPr>
          <w:rFonts w:ascii="Comic Sans MS" w:hAnsi="Comic Sans MS"/>
          <w:sz w:val="24"/>
          <w:szCs w:val="24"/>
          <w:u w:val="single"/>
        </w:rPr>
        <w:t xml:space="preserve">Other suggestions </w:t>
      </w:r>
      <w:r w:rsidR="00EE4E2B">
        <w:rPr>
          <w:rFonts w:ascii="Comic Sans MS" w:hAnsi="Comic Sans MS"/>
          <w:sz w:val="24"/>
          <w:szCs w:val="24"/>
          <w:u w:val="single"/>
        </w:rPr>
        <w:br/>
      </w:r>
      <w:r w:rsidR="00EE4E2B">
        <w:rPr>
          <w:rFonts w:ascii="Comic Sans MS" w:hAnsi="Comic Sans MS"/>
          <w:sz w:val="24"/>
          <w:szCs w:val="24"/>
        </w:rPr>
        <w:t xml:space="preserve">* Make a kindness calendar – one kind act a day </w:t>
      </w:r>
      <w:r w:rsidR="00EE4E2B">
        <w:rPr>
          <w:rFonts w:ascii="Comic Sans MS" w:hAnsi="Comic Sans MS"/>
          <w:sz w:val="24"/>
          <w:szCs w:val="24"/>
        </w:rPr>
        <w:br/>
        <w:t xml:space="preserve">* Build a junk model/ </w:t>
      </w:r>
      <w:proofErr w:type="spellStart"/>
      <w:r w:rsidR="00EE4E2B">
        <w:rPr>
          <w:rFonts w:ascii="Comic Sans MS" w:hAnsi="Comic Sans MS"/>
          <w:sz w:val="24"/>
          <w:szCs w:val="24"/>
        </w:rPr>
        <w:t>lego</w:t>
      </w:r>
      <w:proofErr w:type="spellEnd"/>
      <w:r w:rsidR="00EE4E2B">
        <w:rPr>
          <w:rFonts w:ascii="Comic Sans MS" w:hAnsi="Comic Sans MS"/>
          <w:sz w:val="24"/>
          <w:szCs w:val="24"/>
        </w:rPr>
        <w:t xml:space="preserve"> model </w:t>
      </w:r>
      <w:r w:rsidR="00EE4E2B">
        <w:rPr>
          <w:rFonts w:ascii="Comic Sans MS" w:hAnsi="Comic Sans MS"/>
          <w:sz w:val="24"/>
          <w:szCs w:val="24"/>
        </w:rPr>
        <w:br/>
        <w:t>* Create a nature table – display and label things you’ve found outside</w:t>
      </w:r>
      <w:r w:rsidR="00EE4E2B">
        <w:rPr>
          <w:rFonts w:ascii="Comic Sans MS" w:hAnsi="Comic Sans MS"/>
          <w:sz w:val="24"/>
          <w:szCs w:val="24"/>
        </w:rPr>
        <w:br/>
        <w:t xml:space="preserve">* Cook a family meal together (lots of language and numeracy involved in this!) </w:t>
      </w:r>
      <w:r w:rsidR="00EE4E2B">
        <w:rPr>
          <w:rFonts w:ascii="Comic Sans MS" w:hAnsi="Comic Sans MS"/>
          <w:sz w:val="24"/>
          <w:szCs w:val="24"/>
        </w:rPr>
        <w:br/>
        <w:t xml:space="preserve">* Wash the car (physical activity </w:t>
      </w:r>
      <w:r w:rsidR="00EE4E2B" w:rsidRPr="00EE4E2B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EE4E2B">
        <w:rPr>
          <w:rFonts w:ascii="Comic Sans MS" w:hAnsi="Comic Sans MS"/>
          <w:sz w:val="24"/>
          <w:szCs w:val="24"/>
        </w:rPr>
        <w:t xml:space="preserve">) </w:t>
      </w:r>
      <w:r w:rsidR="00EE4E2B">
        <w:rPr>
          <w:rFonts w:ascii="Comic Sans MS" w:hAnsi="Comic Sans MS"/>
          <w:sz w:val="24"/>
          <w:szCs w:val="24"/>
        </w:rPr>
        <w:br/>
        <w:t>* Weed the garden</w:t>
      </w:r>
    </w:p>
    <w:p w14:paraId="17748CE7" w14:textId="7CF33E56" w:rsidR="004B379D" w:rsidRDefault="00382553" w:rsidP="00382553">
      <w:pPr>
        <w:rPr>
          <w:rStyle w:val="Hyperlink"/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Suggested Websites for learning:</w:t>
      </w: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</w:rPr>
        <w:t>*</w:t>
      </w:r>
      <w:r w:rsidR="00B328B5">
        <w:rPr>
          <w:rFonts w:ascii="Comic Sans MS" w:hAnsi="Comic Sans MS"/>
          <w:sz w:val="24"/>
          <w:szCs w:val="24"/>
        </w:rPr>
        <w:t xml:space="preserve"> </w:t>
      </w:r>
      <w:r w:rsidR="002F7D52">
        <w:rPr>
          <w:rFonts w:ascii="Comic Sans MS" w:hAnsi="Comic Sans MS"/>
          <w:sz w:val="24"/>
          <w:szCs w:val="24"/>
        </w:rPr>
        <w:t>www.t</w:t>
      </w:r>
      <w:r>
        <w:rPr>
          <w:rFonts w:ascii="Comic Sans MS" w:hAnsi="Comic Sans MS"/>
          <w:sz w:val="24"/>
          <w:szCs w:val="24"/>
        </w:rPr>
        <w:t xml:space="preserve">opmarks.com </w:t>
      </w:r>
      <w:r w:rsidR="004B379D">
        <w:rPr>
          <w:rFonts w:ascii="Comic Sans MS" w:hAnsi="Comic Sans MS"/>
          <w:sz w:val="24"/>
          <w:szCs w:val="24"/>
        </w:rPr>
        <w:br/>
        <w:t>* Daily Rigour</w:t>
      </w:r>
      <w:r w:rsidR="002F7D52">
        <w:rPr>
          <w:rFonts w:ascii="Comic Sans MS" w:hAnsi="Comic Sans MS"/>
          <w:sz w:val="24"/>
          <w:szCs w:val="24"/>
        </w:rPr>
        <w:t xml:space="preserve">  </w:t>
      </w:r>
      <w:hyperlink r:id="rId7" w:history="1">
        <w:r w:rsidR="002F7D52">
          <w:rPr>
            <w:rStyle w:val="Hyperlink"/>
          </w:rPr>
          <w:t>https://www.cdmasterworks.co.uk/the-daily-rigour/</w:t>
        </w:r>
      </w:hyperlink>
      <w:r w:rsidR="004B379D">
        <w:rPr>
          <w:rFonts w:ascii="Comic Sans MS" w:hAnsi="Comic Sans MS"/>
          <w:sz w:val="24"/>
          <w:szCs w:val="24"/>
        </w:rPr>
        <w:t xml:space="preserve"> (Great for Maths problem solving – solutions all given on </w:t>
      </w:r>
      <w:proofErr w:type="spellStart"/>
      <w:r w:rsidR="004B379D">
        <w:rPr>
          <w:rFonts w:ascii="Comic Sans MS" w:hAnsi="Comic Sans MS"/>
          <w:sz w:val="24"/>
          <w:szCs w:val="24"/>
        </w:rPr>
        <w:t>youtube</w:t>
      </w:r>
      <w:proofErr w:type="spellEnd"/>
      <w:r w:rsidR="004B379D">
        <w:rPr>
          <w:rFonts w:ascii="Comic Sans MS" w:hAnsi="Comic Sans MS"/>
          <w:sz w:val="24"/>
          <w:szCs w:val="24"/>
        </w:rPr>
        <w:t xml:space="preserve"> – links are on the website) </w:t>
      </w:r>
      <w:r>
        <w:rPr>
          <w:rFonts w:ascii="Comic Sans MS" w:hAnsi="Comic Sans MS"/>
          <w:sz w:val="24"/>
          <w:szCs w:val="24"/>
        </w:rPr>
        <w:br/>
        <w:t xml:space="preserve">* </w:t>
      </w:r>
      <w:r w:rsidR="00B328B5">
        <w:rPr>
          <w:rFonts w:ascii="Comic Sans MS" w:hAnsi="Comic Sans MS"/>
          <w:sz w:val="24"/>
          <w:szCs w:val="24"/>
        </w:rPr>
        <w:t>www.</w:t>
      </w:r>
      <w:r>
        <w:rPr>
          <w:rFonts w:ascii="Comic Sans MS" w:hAnsi="Comic Sans MS"/>
          <w:sz w:val="24"/>
          <w:szCs w:val="24"/>
        </w:rPr>
        <w:t xml:space="preserve">math-aids.com </w:t>
      </w:r>
      <w:r>
        <w:rPr>
          <w:rFonts w:ascii="Comic Sans MS" w:hAnsi="Comic Sans MS"/>
          <w:sz w:val="24"/>
          <w:szCs w:val="24"/>
        </w:rPr>
        <w:br/>
        <w:t xml:space="preserve">* </w:t>
      </w:r>
      <w:r w:rsidR="002F7D52">
        <w:rPr>
          <w:rFonts w:ascii="Comic Sans MS" w:hAnsi="Comic Sans MS"/>
          <w:sz w:val="24"/>
          <w:szCs w:val="24"/>
        </w:rPr>
        <w:t>www.twinkl.co.uk</w:t>
      </w:r>
      <w:r w:rsidR="00962AEA">
        <w:rPr>
          <w:rFonts w:ascii="Comic Sans MS" w:hAnsi="Comic Sans MS"/>
          <w:sz w:val="24"/>
          <w:szCs w:val="24"/>
        </w:rPr>
        <w:br/>
        <w:t xml:space="preserve">* </w:t>
      </w:r>
      <w:proofErr w:type="spellStart"/>
      <w:r w:rsidR="00962AEA">
        <w:rPr>
          <w:rFonts w:ascii="Comic Sans MS" w:hAnsi="Comic Sans MS"/>
          <w:sz w:val="24"/>
          <w:szCs w:val="24"/>
        </w:rPr>
        <w:t>Sumdog</w:t>
      </w:r>
      <w:proofErr w:type="spellEnd"/>
      <w:r w:rsidR="002F7D52">
        <w:rPr>
          <w:rFonts w:ascii="Comic Sans MS" w:hAnsi="Comic Sans MS"/>
          <w:sz w:val="24"/>
          <w:szCs w:val="24"/>
        </w:rPr>
        <w:t xml:space="preserve"> – app or </w:t>
      </w:r>
      <w:hyperlink r:id="rId8" w:history="1">
        <w:r w:rsidR="002F7D52">
          <w:rPr>
            <w:rStyle w:val="Hyperlink"/>
          </w:rPr>
          <w:t>https://www.sumdog.com/user/sign_in</w:t>
        </w:r>
      </w:hyperlink>
      <w:r w:rsidR="00962AEA">
        <w:rPr>
          <w:rFonts w:ascii="Comic Sans MS" w:hAnsi="Comic Sans MS"/>
          <w:sz w:val="24"/>
          <w:szCs w:val="24"/>
        </w:rPr>
        <w:br/>
        <w:t xml:space="preserve">* </w:t>
      </w:r>
      <w:hyperlink r:id="rId9" w:history="1">
        <w:r w:rsidR="002F7D52">
          <w:rPr>
            <w:rStyle w:val="Hyperlink"/>
          </w:rPr>
          <w:t>https://www.educationcity.com/</w:t>
        </w:r>
      </w:hyperlink>
      <w:r w:rsidR="00962AEA">
        <w:rPr>
          <w:rFonts w:ascii="Comic Sans MS" w:hAnsi="Comic Sans MS"/>
          <w:sz w:val="24"/>
          <w:szCs w:val="24"/>
        </w:rPr>
        <w:br/>
        <w:t xml:space="preserve">* </w:t>
      </w:r>
      <w:r w:rsidR="002F7D52">
        <w:rPr>
          <w:rFonts w:ascii="Comic Sans MS" w:hAnsi="Comic Sans MS"/>
          <w:sz w:val="24"/>
          <w:szCs w:val="24"/>
        </w:rPr>
        <w:t>www.myon.co.uk</w:t>
      </w:r>
      <w:r w:rsidR="00962AEA">
        <w:rPr>
          <w:rFonts w:ascii="Comic Sans MS" w:hAnsi="Comic Sans MS"/>
          <w:sz w:val="24"/>
          <w:szCs w:val="24"/>
        </w:rPr>
        <w:br/>
        <w:t xml:space="preserve">* Accelerated reading – </w:t>
      </w:r>
      <w:hyperlink r:id="rId10" w:history="1">
        <w:r w:rsidR="00962AEA" w:rsidRPr="006A476F">
          <w:rPr>
            <w:rStyle w:val="Hyperlink"/>
            <w:rFonts w:ascii="Comic Sans MS" w:hAnsi="Comic Sans MS"/>
            <w:i/>
            <w:iCs/>
            <w:sz w:val="24"/>
            <w:szCs w:val="24"/>
          </w:rPr>
          <w:t>https://ukhosted60.renlearn.co.uk/2239091</w:t>
        </w:r>
      </w:hyperlink>
    </w:p>
    <w:p w14:paraId="44FD6911" w14:textId="4A7F79E8" w:rsidR="00382553" w:rsidRPr="00962AEA" w:rsidRDefault="00962AEA" w:rsidP="003825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br/>
      </w:r>
    </w:p>
    <w:p w14:paraId="30492624" w14:textId="72DC19E0" w:rsidR="00382553" w:rsidRDefault="00382553" w:rsidP="00382553">
      <w:pPr>
        <w:rPr>
          <w:rFonts w:ascii="Comic Sans MS" w:hAnsi="Comic Sans MS"/>
          <w:sz w:val="36"/>
          <w:szCs w:val="36"/>
        </w:rPr>
      </w:pPr>
    </w:p>
    <w:p w14:paraId="00D995DF" w14:textId="36574A47" w:rsidR="004B379D" w:rsidRDefault="004B379D" w:rsidP="00382553">
      <w:pPr>
        <w:rPr>
          <w:rFonts w:ascii="Comic Sans MS" w:hAnsi="Comic Sans MS"/>
          <w:sz w:val="36"/>
          <w:szCs w:val="36"/>
        </w:rPr>
      </w:pPr>
    </w:p>
    <w:p w14:paraId="1C270A75" w14:textId="7A895DB8" w:rsidR="004B379D" w:rsidRPr="004B379D" w:rsidRDefault="004B379D" w:rsidP="004B379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4B379D">
        <w:rPr>
          <w:rFonts w:ascii="Comic Sans MS" w:hAnsi="Comic Sans MS"/>
          <w:sz w:val="36"/>
          <w:szCs w:val="36"/>
          <w:u w:val="single"/>
        </w:rPr>
        <w:lastRenderedPageBreak/>
        <w:t>Comprehension Tasks</w:t>
      </w:r>
    </w:p>
    <w:p w14:paraId="02DD4E30" w14:textId="2115558B" w:rsidR="004B379D" w:rsidRPr="004B379D" w:rsidRDefault="004B379D" w:rsidP="004B379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B379D">
        <w:rPr>
          <w:rFonts w:ascii="Comic Sans MS" w:hAnsi="Comic Sans MS"/>
          <w:sz w:val="32"/>
          <w:szCs w:val="32"/>
          <w:u w:val="single"/>
        </w:rPr>
        <w:t>A day in the life of…</w:t>
      </w:r>
      <w:r w:rsidRPr="004B379D">
        <w:rPr>
          <w:rFonts w:ascii="Comic Sans MS" w:hAnsi="Comic Sans MS"/>
          <w:sz w:val="32"/>
          <w:szCs w:val="32"/>
        </w:rPr>
        <w:br/>
        <w:t>Create a diary entry for one of the character</w:t>
      </w:r>
      <w:r>
        <w:rPr>
          <w:rFonts w:ascii="Comic Sans MS" w:hAnsi="Comic Sans MS"/>
          <w:sz w:val="32"/>
          <w:szCs w:val="32"/>
        </w:rPr>
        <w:t>s</w:t>
      </w:r>
      <w:r w:rsidRPr="004B379D">
        <w:rPr>
          <w:rFonts w:ascii="Comic Sans MS" w:hAnsi="Comic Sans MS"/>
          <w:sz w:val="32"/>
          <w:szCs w:val="32"/>
        </w:rPr>
        <w:t xml:space="preserve"> from your novel</w:t>
      </w:r>
    </w:p>
    <w:p w14:paraId="39B1CA92" w14:textId="526F7FE4" w:rsidR="004B379D" w:rsidRPr="004B379D" w:rsidRDefault="004B379D" w:rsidP="004B379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B379D">
        <w:rPr>
          <w:rFonts w:ascii="Comic Sans MS" w:hAnsi="Comic Sans MS"/>
          <w:sz w:val="32"/>
          <w:szCs w:val="32"/>
          <w:u w:val="single"/>
        </w:rPr>
        <w:t>Book Review</w:t>
      </w:r>
      <w:r w:rsidRPr="004B379D">
        <w:rPr>
          <w:rFonts w:ascii="Comic Sans MS" w:hAnsi="Comic Sans MS"/>
          <w:sz w:val="32"/>
          <w:szCs w:val="32"/>
        </w:rPr>
        <w:br/>
        <w:t xml:space="preserve">Create a review of your novel. Did you enjoy it? Would you recommend it? Remember to include reasons for your choice. Also, you could include information about: Plot, Setting, Character etc. </w:t>
      </w:r>
    </w:p>
    <w:p w14:paraId="1A8A38C1" w14:textId="7B7B3D7D" w:rsidR="004B379D" w:rsidRPr="004B379D" w:rsidRDefault="004B379D" w:rsidP="004B379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u w:val="single"/>
        </w:rPr>
      </w:pPr>
      <w:r w:rsidRPr="004B379D">
        <w:rPr>
          <w:rFonts w:ascii="Comic Sans MS" w:hAnsi="Comic Sans MS"/>
          <w:sz w:val="32"/>
          <w:szCs w:val="32"/>
          <w:u w:val="single"/>
        </w:rPr>
        <w:t xml:space="preserve">Questioning </w:t>
      </w:r>
    </w:p>
    <w:p w14:paraId="41F2D4F4" w14:textId="64E76694" w:rsidR="004B379D" w:rsidRPr="004B379D" w:rsidRDefault="004B379D" w:rsidP="004B379D">
      <w:pPr>
        <w:pStyle w:val="ListParagraph"/>
        <w:rPr>
          <w:rFonts w:ascii="Comic Sans MS" w:hAnsi="Comic Sans MS"/>
          <w:sz w:val="32"/>
          <w:szCs w:val="32"/>
        </w:rPr>
      </w:pPr>
      <w:r w:rsidRPr="004B379D">
        <w:rPr>
          <w:rFonts w:ascii="Comic Sans MS" w:hAnsi="Comic Sans MS"/>
          <w:sz w:val="32"/>
          <w:szCs w:val="32"/>
        </w:rPr>
        <w:t xml:space="preserve">Create a set of questions related to the novel. Try to include some literal questions and inferential ones if you can! </w:t>
      </w:r>
    </w:p>
    <w:p w14:paraId="1C571E4D" w14:textId="096504D1" w:rsidR="004B379D" w:rsidRPr="004B379D" w:rsidRDefault="004B379D" w:rsidP="004B379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B379D">
        <w:rPr>
          <w:rFonts w:ascii="Comic Sans MS" w:hAnsi="Comic Sans MS"/>
          <w:sz w:val="32"/>
          <w:szCs w:val="32"/>
          <w:u w:val="single"/>
        </w:rPr>
        <w:t>Alternative Ending/ Character</w:t>
      </w:r>
      <w:r w:rsidRPr="004B379D">
        <w:rPr>
          <w:rFonts w:ascii="Comic Sans MS" w:hAnsi="Comic Sans MS"/>
          <w:sz w:val="32"/>
          <w:szCs w:val="32"/>
        </w:rPr>
        <w:br/>
        <w:t>If you come to the end of your novel, you can create a different ending or add in another character to the story.</w:t>
      </w:r>
    </w:p>
    <w:p w14:paraId="03768CBD" w14:textId="736A1827" w:rsidR="004B379D" w:rsidRPr="004B379D" w:rsidRDefault="004B379D" w:rsidP="004B379D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B379D">
        <w:rPr>
          <w:rFonts w:ascii="Comic Sans MS" w:hAnsi="Comic Sans MS"/>
          <w:sz w:val="32"/>
          <w:szCs w:val="32"/>
          <w:u w:val="single"/>
        </w:rPr>
        <w:t>Play Spot the Silly Word with family</w:t>
      </w:r>
    </w:p>
    <w:p w14:paraId="09927D7C" w14:textId="2CC1B352" w:rsidR="004B379D" w:rsidRPr="004B379D" w:rsidRDefault="004B379D" w:rsidP="004B379D">
      <w:pPr>
        <w:pStyle w:val="ListParagraph"/>
        <w:rPr>
          <w:rFonts w:ascii="Comic Sans MS" w:hAnsi="Comic Sans MS"/>
          <w:sz w:val="32"/>
          <w:szCs w:val="32"/>
        </w:rPr>
      </w:pPr>
      <w:r w:rsidRPr="004B379D">
        <w:rPr>
          <w:rFonts w:ascii="Comic Sans MS" w:hAnsi="Comic Sans MS"/>
          <w:sz w:val="32"/>
          <w:szCs w:val="32"/>
        </w:rPr>
        <w:t>Create a ‘spot the silly word’ for a family member! See if they can spot where the silly word is and if they can come up with an acceptable alternative!</w:t>
      </w:r>
    </w:p>
    <w:sectPr w:rsidR="004B379D" w:rsidRPr="004B3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6181D"/>
    <w:multiLevelType w:val="hybridMultilevel"/>
    <w:tmpl w:val="69A43D40"/>
    <w:lvl w:ilvl="0" w:tplc="7D3A95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53"/>
    <w:rsid w:val="00132C6C"/>
    <w:rsid w:val="00190C92"/>
    <w:rsid w:val="00236EF8"/>
    <w:rsid w:val="002D234F"/>
    <w:rsid w:val="002F7D52"/>
    <w:rsid w:val="00382553"/>
    <w:rsid w:val="004B379D"/>
    <w:rsid w:val="00962AEA"/>
    <w:rsid w:val="00B328B5"/>
    <w:rsid w:val="00E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7B6ED"/>
  <w15:chartTrackingRefBased/>
  <w15:docId w15:val="{0332DFBA-D42D-47C0-B01C-E61F03B1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AE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dog.com/user/sign_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masterworks.co.uk/the-daily-rigou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bble365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khosted60.renlearn.co.uk/2239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Cowie</dc:creator>
  <cp:keywords/>
  <dc:description/>
  <cp:lastModifiedBy>Faye Cowie</cp:lastModifiedBy>
  <cp:revision>5</cp:revision>
  <cp:lastPrinted>2020-03-18T08:30:00Z</cp:lastPrinted>
  <dcterms:created xsi:type="dcterms:W3CDTF">2020-03-17T09:24:00Z</dcterms:created>
  <dcterms:modified xsi:type="dcterms:W3CDTF">2020-03-18T08:35:00Z</dcterms:modified>
</cp:coreProperties>
</file>